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95" w:rsidRDefault="00E02F95" w:rsidP="008D532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4FF" w:rsidRPr="00D91A8A" w:rsidRDefault="002054FF" w:rsidP="008D532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A8A">
        <w:rPr>
          <w:rFonts w:ascii="Times New Roman" w:hAnsi="Times New Roman" w:cs="Times New Roman"/>
          <w:b/>
          <w:sz w:val="24"/>
          <w:szCs w:val="24"/>
          <w:lang w:val="en-US"/>
        </w:rPr>
        <w:t>GRADES TRANSCRIPT</w:t>
      </w:r>
    </w:p>
    <w:p w:rsidR="00825CEB" w:rsidRPr="00135334" w:rsidRDefault="00825CEB" w:rsidP="008D5323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35334">
        <w:rPr>
          <w:rFonts w:ascii="Times New Roman" w:eastAsia="Times New Roman" w:hAnsi="Times New Roman" w:cs="Times New Roman"/>
          <w:b/>
          <w:lang w:val="en-US"/>
        </w:rPr>
        <w:t xml:space="preserve">Full name ……………….. </w:t>
      </w:r>
      <w:r w:rsidRPr="00135334">
        <w:rPr>
          <w:rFonts w:ascii="Times New Roman" w:eastAsia="Times New Roman" w:hAnsi="Times New Roman" w:cs="Times New Roman"/>
          <w:lang w:val="en-US"/>
        </w:rPr>
        <w:t xml:space="preserve">Personal </w:t>
      </w:r>
      <w:proofErr w:type="gramStart"/>
      <w:r w:rsidRPr="00135334">
        <w:rPr>
          <w:rFonts w:ascii="Times New Roman" w:eastAsia="Times New Roman" w:hAnsi="Times New Roman" w:cs="Times New Roman"/>
          <w:lang w:val="en-US"/>
        </w:rPr>
        <w:t xml:space="preserve">code </w:t>
      </w:r>
      <w:r w:rsidRPr="00135334">
        <w:rPr>
          <w:rFonts w:ascii="Times New Roman" w:eastAsia="Times New Roman" w:hAnsi="Times New Roman" w:cs="Times New Roman"/>
          <w:b/>
          <w:lang w:val="en-US"/>
        </w:rPr>
        <w:t>.....................</w:t>
      </w:r>
      <w:proofErr w:type="gramEnd"/>
    </w:p>
    <w:p w:rsidR="002054FF" w:rsidRPr="00135334" w:rsidRDefault="00825CEB" w:rsidP="005948C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  <w:r w:rsidRPr="00135334">
        <w:rPr>
          <w:rFonts w:ascii="Times New Roman" w:eastAsia="Times New Roman" w:hAnsi="Times New Roman" w:cs="Times New Roman"/>
          <w:lang w:val="en-US"/>
        </w:rPr>
        <w:t>Studied according to the national high school curriculum in Gustav Adolf Grammar School speciali</w:t>
      </w:r>
      <w:r w:rsidR="007C6B1F" w:rsidRPr="00135334">
        <w:rPr>
          <w:rFonts w:ascii="Times New Roman" w:eastAsia="Times New Roman" w:hAnsi="Times New Roman" w:cs="Times New Roman"/>
          <w:lang w:val="en-US"/>
        </w:rPr>
        <w:t>z</w:t>
      </w:r>
      <w:r w:rsidRPr="00135334">
        <w:rPr>
          <w:rFonts w:ascii="Times New Roman" w:eastAsia="Times New Roman" w:hAnsi="Times New Roman" w:cs="Times New Roman"/>
          <w:lang w:val="en-US"/>
        </w:rPr>
        <w:t xml:space="preserve">ing in </w:t>
      </w:r>
      <w:r w:rsidR="002054FF" w:rsidRPr="00135334">
        <w:rPr>
          <w:rFonts w:ascii="Times New Roman" w:hAnsi="Times New Roman" w:cs="Times New Roman"/>
          <w:lang w:val="en-US"/>
        </w:rPr>
        <w:t xml:space="preserve">Mathematics and English. </w:t>
      </w:r>
    </w:p>
    <w:p w:rsidR="00FC34A9" w:rsidRPr="007C6B1F" w:rsidRDefault="00FC34A9" w:rsidP="005948C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Kontuurtabel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1080"/>
        <w:gridCol w:w="810"/>
        <w:gridCol w:w="1440"/>
        <w:gridCol w:w="1800"/>
        <w:gridCol w:w="1710"/>
      </w:tblGrid>
      <w:tr w:rsidR="00C30809" w:rsidRPr="007C6B1F" w:rsidTr="0063482D">
        <w:trPr>
          <w:trHeight w:val="492"/>
        </w:trPr>
        <w:tc>
          <w:tcPr>
            <w:tcW w:w="324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2018/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08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2019/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81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2020/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44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80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71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8D4BB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Estonian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7 (245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Foreign Language</w:t>
            </w:r>
            <w:r w:rsidR="0063482D"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>A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(English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 C1</w:t>
            </w:r>
            <w:r w:rsidRPr="005C0E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5C0E1F">
              <w:rPr>
                <w:rFonts w:ascii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+ P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 (315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100 points/100p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Scientific English C1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r w:rsidRPr="005C0E1F">
              <w:rPr>
                <w:rFonts w:ascii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49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Foreign Language 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B </w:t>
            </w:r>
            <w:r w:rsidRPr="005C0E1F">
              <w:rPr>
                <w:rFonts w:ascii="Times New Roman" w:hAnsi="Times New Roman" w:cs="Times New Roman"/>
                <w:lang w:val="en-US"/>
              </w:rPr>
              <w:t>(Russian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 B1</w:t>
            </w:r>
            <w:r w:rsidRPr="005C0E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Comprehensive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 xml:space="preserve"> Mathematics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B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A C B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B 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P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18 (630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Additional Mathematics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The Basics of Creating Applications and Programming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A+ 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4 (140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96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4 (140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Physics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A+ 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>+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Music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Art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7C6B1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National Defens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="00767738" w:rsidRPr="005C0E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7738" w:rsidRPr="005C0E1F">
              <w:rPr>
                <w:rFonts w:ascii="Times New Roman" w:hAnsi="Times New Roman" w:cs="Times New Roman"/>
                <w:lang w:val="en-US"/>
              </w:rPr>
              <w:t xml:space="preserve">course for student businesses 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Research Paper “The impact of </w:t>
            </w:r>
            <w:proofErr w:type="spellStart"/>
            <w:r w:rsidRPr="005C0E1F">
              <w:rPr>
                <w:rFonts w:ascii="Times New Roman" w:hAnsi="Times New Roman" w:cs="Times New Roman"/>
                <w:lang w:val="en-US"/>
              </w:rPr>
              <w:t>gastrophysics</w:t>
            </w:r>
            <w:proofErr w:type="spellEnd"/>
            <w:r w:rsidRPr="005C0E1F">
              <w:rPr>
                <w:rFonts w:ascii="Times New Roman" w:hAnsi="Times New Roman" w:cs="Times New Roman"/>
                <w:lang w:val="en-US"/>
              </w:rPr>
              <w:t xml:space="preserve"> on food experience ratings” / </w:t>
            </w:r>
            <w:r w:rsidR="00767738" w:rsidRPr="005C0E1F">
              <w:rPr>
                <w:rFonts w:ascii="Times New Roman" w:hAnsi="Times New Roman" w:cs="Times New Roman"/>
                <w:lang w:val="en-US"/>
              </w:rPr>
              <w:t>The student business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gramStart"/>
            <w:r w:rsidRPr="005C0E1F">
              <w:rPr>
                <w:rFonts w:ascii="Times New Roman" w:hAnsi="Times New Roman" w:cs="Times New Roman"/>
                <w:lang w:val="en-US"/>
              </w:rPr>
              <w:t>……”</w:t>
            </w:r>
            <w:proofErr w:type="gramEnd"/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2054FF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413"/>
        </w:trPr>
        <w:tc>
          <w:tcPr>
            <w:tcW w:w="3240" w:type="dxa"/>
            <w:shd w:val="clear" w:color="auto" w:fill="auto"/>
          </w:tcPr>
          <w:p w:rsidR="002054FF" w:rsidRPr="005C0E1F" w:rsidRDefault="001E553C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Practical Application of 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 xml:space="preserve">Multimedia: </w:t>
            </w:r>
            <w:r w:rsidRPr="005C0E1F">
              <w:rPr>
                <w:rFonts w:ascii="Times New Roman" w:hAnsi="Times New Roman" w:cs="Times New Roman"/>
                <w:lang w:val="en-US"/>
              </w:rPr>
              <w:t>making an educational video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B04962">
        <w:trPr>
          <w:trHeight w:val="413"/>
        </w:trPr>
        <w:tc>
          <w:tcPr>
            <w:tcW w:w="11250" w:type="dxa"/>
            <w:gridSpan w:val="7"/>
            <w:shd w:val="clear" w:color="auto" w:fill="auto"/>
          </w:tcPr>
          <w:p w:rsidR="00E13484" w:rsidRPr="00E13484" w:rsidRDefault="005A41E8" w:rsidP="008D532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Optional courses</w:t>
            </w:r>
          </w:p>
        </w:tc>
      </w:tr>
      <w:tr w:rsidR="00E13484" w:rsidRPr="007C6B1F" w:rsidTr="00BB4A6A">
        <w:trPr>
          <w:trHeight w:val="302"/>
        </w:trPr>
        <w:tc>
          <w:tcPr>
            <w:tcW w:w="3240" w:type="dxa"/>
            <w:shd w:val="clear" w:color="auto" w:fill="auto"/>
          </w:tcPr>
          <w:p w:rsidR="00E13484" w:rsidRPr="00AB4D74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170" w:type="dxa"/>
          </w:tcPr>
          <w:p w:rsidR="00E13484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7C6B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8D4BBD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17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lacement at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B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usinesses</w:t>
            </w:r>
          </w:p>
        </w:tc>
        <w:tc>
          <w:tcPr>
            <w:tcW w:w="117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</w:t>
            </w:r>
            <w:r w:rsidRPr="00DA360E">
              <w:rPr>
                <w:rFonts w:ascii="Times New Roman" w:eastAsia="Times New Roman" w:hAnsi="Times New Roman" w:cs="Times New Roman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lessons)</w:t>
            </w:r>
          </w:p>
        </w:tc>
        <w:tc>
          <w:tcPr>
            <w:tcW w:w="1710" w:type="dxa"/>
          </w:tcPr>
          <w:p w:rsidR="00E13484" w:rsidRPr="007C6B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lastRenderedPageBreak/>
              <w:t>Introduction to Finance and Accounting in English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D91A8A">
        <w:trPr>
          <w:trHeight w:val="189"/>
        </w:trPr>
        <w:tc>
          <w:tcPr>
            <w:tcW w:w="32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13484" w:rsidRPr="007C6B1F" w:rsidTr="00D91A8A">
        <w:trPr>
          <w:trHeight w:val="207"/>
        </w:trPr>
        <w:tc>
          <w:tcPr>
            <w:tcW w:w="3240" w:type="dxa"/>
          </w:tcPr>
          <w:p w:rsidR="00E13484" w:rsidRPr="005C0E1F" w:rsidRDefault="008F57CF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E13484"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D91A8A">
        <w:trPr>
          <w:trHeight w:val="82"/>
        </w:trPr>
        <w:tc>
          <w:tcPr>
            <w:tcW w:w="32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A Globalizing World</w:t>
            </w:r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63482D">
        <w:trPr>
          <w:trHeight w:val="413"/>
        </w:trPr>
        <w:tc>
          <w:tcPr>
            <w:tcW w:w="3240" w:type="dxa"/>
          </w:tcPr>
          <w:p w:rsidR="00B04962" w:rsidRPr="005C0E1F" w:rsidRDefault="00B04962" w:rsidP="008D5323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Preparation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State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Exam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 xml:space="preserve">1 (35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lessons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8B57E2">
        <w:trPr>
          <w:trHeight w:val="164"/>
        </w:trPr>
        <w:tc>
          <w:tcPr>
            <w:tcW w:w="32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Voluntary</w:t>
            </w:r>
            <w:proofErr w:type="spellEnd"/>
            <w:r w:rsidRPr="005C0E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Completed</w:t>
            </w:r>
            <w:proofErr w:type="spellEnd"/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 xml:space="preserve">70 </w:t>
            </w:r>
            <w:proofErr w:type="spellStart"/>
            <w:r w:rsidRPr="005C0E1F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5323" w:rsidRDefault="008D5323" w:rsidP="008D5323">
      <w:pPr>
        <w:spacing w:before="240" w:after="24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  <w:lang w:val="en-US"/>
        </w:rPr>
      </w:pPr>
    </w:p>
    <w:p w:rsidR="007F46C5" w:rsidRPr="00A0093E" w:rsidRDefault="00A0093E" w:rsidP="00A0093E">
      <w:pPr>
        <w:spacing w:before="240" w:after="240"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ab/>
      </w:r>
      <w:r w:rsidR="007F46C5" w:rsidRPr="00A0093E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Estonia, </w:t>
      </w:r>
      <w:proofErr w:type="gramStart"/>
      <w:r w:rsidR="007F46C5" w:rsidRPr="00A0093E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1</w:t>
      </w:r>
      <w:proofErr w:type="gramEnd"/>
      <w:r w:rsidR="007F46C5" w:rsidRPr="00A0093E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 course is equal to 35 lessons. One lesson lasts for 45 minutes.</w:t>
      </w:r>
    </w:p>
    <w:p w:rsidR="008D5323" w:rsidRPr="00A0093E" w:rsidRDefault="008D5323" w:rsidP="00A0093E">
      <w:pPr>
        <w:spacing w:before="240" w:after="240"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2054FF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 xml:space="preserve">In accordance with § 18 (1) of the National Upper Secondary School Curriculum, the final grades of </w:t>
      </w: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 xml:space="preserve">upper secondary school certificates are converted into a 5-point system as follows: „A+“ and </w:t>
      </w: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>„A“=„5“; „B“ and „C“=„4“; „D“ and „E =„3“; „F“=„2“.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</w:p>
    <w:p w:rsidR="002054FF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2054FF" w:rsidRPr="00A0093E">
        <w:rPr>
          <w:rFonts w:ascii="Times New Roman" w:hAnsi="Times New Roman" w:cs="Times New Roman"/>
          <w:b/>
          <w:lang w:val="en-US"/>
        </w:rPr>
        <w:t>Letter grades:</w:t>
      </w:r>
      <w:r w:rsidR="002054FF" w:rsidRPr="00A0093E">
        <w:rPr>
          <w:rFonts w:ascii="Times New Roman" w:hAnsi="Times New Roman" w:cs="Times New Roman"/>
          <w:lang w:val="en-US"/>
        </w:rPr>
        <w:t xml:space="preserve"> A+ (brilliant – 97–100%), A (excellent – 90–96%), B (very good – 85–89%), C (good </w:t>
      </w: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– 75–84%), D (satisfactory – 65–74%), E (minimum – 50–64%), F (unsatisfactory – 49% or below),</w:t>
      </w:r>
      <w:r w:rsidR="00ED2318">
        <w:rPr>
          <w:rFonts w:ascii="Times New Roman" w:hAnsi="Times New Roman" w:cs="Times New Roman"/>
          <w:lang w:val="en-US"/>
        </w:rPr>
        <w:t xml:space="preserve"> </w:t>
      </w:r>
      <w:r w:rsidR="00ED2318">
        <w:rPr>
          <w:rFonts w:ascii="Times New Roman" w:hAnsi="Times New Roman" w:cs="Times New Roman"/>
          <w:lang w:val="en-US"/>
        </w:rPr>
        <w:t xml:space="preserve">P+ </w:t>
      </w:r>
      <w:r w:rsidR="00ED2318">
        <w:rPr>
          <w:rFonts w:ascii="Times New Roman" w:hAnsi="Times New Roman" w:cs="Times New Roman"/>
          <w:lang w:val="en-US"/>
        </w:rPr>
        <w:tab/>
        <w:t>(passed with excellent results)</w:t>
      </w:r>
      <w:r w:rsidR="00ED2318">
        <w:rPr>
          <w:rFonts w:ascii="Times New Roman" w:hAnsi="Times New Roman" w:cs="Times New Roman"/>
          <w:lang w:val="en-US"/>
        </w:rPr>
        <w:t xml:space="preserve">, </w:t>
      </w:r>
      <w:r w:rsidR="002054FF" w:rsidRPr="00A0093E">
        <w:rPr>
          <w:rFonts w:ascii="Times New Roman" w:hAnsi="Times New Roman" w:cs="Times New Roman"/>
          <w:lang w:val="en-US"/>
        </w:rPr>
        <w:t>P</w:t>
      </w:r>
      <w:r w:rsidR="00ED2318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2054FF" w:rsidRPr="00A0093E">
        <w:rPr>
          <w:rFonts w:ascii="Times New Roman" w:hAnsi="Times New Roman" w:cs="Times New Roman"/>
          <w:lang w:val="en-US"/>
        </w:rPr>
        <w:t>(passed), * (exam grade)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</w:p>
    <w:p w:rsidR="008D5323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2054FF" w:rsidRPr="00A0093E">
        <w:rPr>
          <w:rFonts w:ascii="Times New Roman" w:hAnsi="Times New Roman" w:cs="Times New Roman"/>
          <w:b/>
          <w:lang w:val="en-US"/>
        </w:rPr>
        <w:t>Numerical grades:</w:t>
      </w:r>
      <w:r w:rsidR="002054FF" w:rsidRPr="00A0093E">
        <w:rPr>
          <w:rFonts w:ascii="Times New Roman" w:hAnsi="Times New Roman" w:cs="Times New Roman"/>
          <w:lang w:val="en-US"/>
        </w:rPr>
        <w:t xml:space="preserve"> 5 (excellent – 90–100%), 4 (good – 75– 89%), 3 (satisfactory – 50–74%), 2 </w:t>
      </w: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(unsatisfactory – 49% or below), P (passed), * (exam grade)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</w:p>
    <w:p w:rsidR="002054FF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5A2BA2" w:rsidRPr="00A0093E">
        <w:rPr>
          <w:rFonts w:ascii="Times New Roman" w:eastAsia="Times New Roman" w:hAnsi="Times New Roman" w:cs="Times New Roman"/>
          <w:lang w:val="en-US"/>
        </w:rPr>
        <w:t xml:space="preserve">Expected average grade in the graduation report: </w:t>
      </w:r>
    </w:p>
    <w:p w:rsid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F46C3E" w:rsidRPr="00A0093E" w:rsidRDefault="00F46C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Verified by:</w:t>
      </w: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="002054FF" w:rsidRPr="00A0093E">
        <w:rPr>
          <w:rFonts w:ascii="Times New Roman" w:hAnsi="Times New Roman" w:cs="Times New Roman"/>
          <w:lang w:val="en-US"/>
        </w:rPr>
        <w:t>Moonika</w:t>
      </w:r>
      <w:proofErr w:type="spellEnd"/>
      <w:r w:rsidR="002054FF" w:rsidRPr="00A009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54FF" w:rsidRPr="00A0093E">
        <w:rPr>
          <w:rFonts w:ascii="Times New Roman" w:hAnsi="Times New Roman" w:cs="Times New Roman"/>
          <w:lang w:val="en-US"/>
        </w:rPr>
        <w:t>Tambik</w:t>
      </w:r>
      <w:proofErr w:type="spellEnd"/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Gustav Adolf Grammar School</w:t>
      </w: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Head Teacher</w:t>
      </w:r>
    </w:p>
    <w:p w:rsidR="00130787" w:rsidRDefault="00130787" w:rsidP="008D5323">
      <w:pPr>
        <w:spacing w:line="240" w:lineRule="auto"/>
        <w:contextualSpacing/>
        <w:mirrorIndents/>
      </w:pPr>
    </w:p>
    <w:sectPr w:rsidR="00130787" w:rsidSect="00B529B0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E7" w:rsidRDefault="008A23E7">
      <w:pPr>
        <w:spacing w:after="0" w:line="240" w:lineRule="auto"/>
      </w:pPr>
      <w:r>
        <w:separator/>
      </w:r>
    </w:p>
  </w:endnote>
  <w:endnote w:type="continuationSeparator" w:id="0">
    <w:p w:rsidR="008A23E7" w:rsidRDefault="008A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E7" w:rsidRDefault="008A23E7">
      <w:pPr>
        <w:spacing w:after="0" w:line="240" w:lineRule="auto"/>
      </w:pPr>
      <w:r>
        <w:separator/>
      </w:r>
    </w:p>
  </w:footnote>
  <w:footnote w:type="continuationSeparator" w:id="0">
    <w:p w:rsidR="008A23E7" w:rsidRDefault="008A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3" w:rsidRDefault="00A0093E" w:rsidP="00376695">
    <w:pPr>
      <w:pStyle w:val="Pis"/>
      <w:jc w:val="center"/>
    </w:pPr>
    <w:r>
      <w:rPr>
        <w:noProof/>
        <w:color w:val="000000"/>
        <w:lang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F"/>
    <w:rsid w:val="000B4857"/>
    <w:rsid w:val="00130787"/>
    <w:rsid w:val="00135334"/>
    <w:rsid w:val="001E553C"/>
    <w:rsid w:val="002054FF"/>
    <w:rsid w:val="002E0E46"/>
    <w:rsid w:val="00370EFC"/>
    <w:rsid w:val="003A3AD9"/>
    <w:rsid w:val="004B7332"/>
    <w:rsid w:val="005948C9"/>
    <w:rsid w:val="005A2BA2"/>
    <w:rsid w:val="005A41E8"/>
    <w:rsid w:val="005C0E1F"/>
    <w:rsid w:val="0063482D"/>
    <w:rsid w:val="00712EB8"/>
    <w:rsid w:val="00727BC7"/>
    <w:rsid w:val="0076413D"/>
    <w:rsid w:val="00767738"/>
    <w:rsid w:val="007C6B1F"/>
    <w:rsid w:val="007F46C5"/>
    <w:rsid w:val="00825CEB"/>
    <w:rsid w:val="008A23E7"/>
    <w:rsid w:val="008B57E2"/>
    <w:rsid w:val="008B7F94"/>
    <w:rsid w:val="008D4BBD"/>
    <w:rsid w:val="008D5323"/>
    <w:rsid w:val="008F57CF"/>
    <w:rsid w:val="00955CA0"/>
    <w:rsid w:val="009D374D"/>
    <w:rsid w:val="00A0093E"/>
    <w:rsid w:val="00AB06E8"/>
    <w:rsid w:val="00AD16D0"/>
    <w:rsid w:val="00B04962"/>
    <w:rsid w:val="00B529B0"/>
    <w:rsid w:val="00B6782A"/>
    <w:rsid w:val="00BB4A6A"/>
    <w:rsid w:val="00BE42C8"/>
    <w:rsid w:val="00C064F6"/>
    <w:rsid w:val="00C27FA5"/>
    <w:rsid w:val="00C30809"/>
    <w:rsid w:val="00C9361D"/>
    <w:rsid w:val="00D91A8A"/>
    <w:rsid w:val="00E02F95"/>
    <w:rsid w:val="00E13484"/>
    <w:rsid w:val="00ED2318"/>
    <w:rsid w:val="00F4144E"/>
    <w:rsid w:val="00F46C3E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CF7E"/>
  <w15:chartTrackingRefBased/>
  <w15:docId w15:val="{14A55F19-FCC4-4801-BE48-A0D2CDF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54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0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54FF"/>
  </w:style>
  <w:style w:type="paragraph" w:styleId="Jalus">
    <w:name w:val="footer"/>
    <w:basedOn w:val="Normaallaad"/>
    <w:link w:val="JalusMrk"/>
    <w:uiPriority w:val="99"/>
    <w:unhideWhenUsed/>
    <w:rsid w:val="00FC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485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24</cp:revision>
  <dcterms:created xsi:type="dcterms:W3CDTF">2020-10-26T07:03:00Z</dcterms:created>
  <dcterms:modified xsi:type="dcterms:W3CDTF">2020-11-16T07:32:00Z</dcterms:modified>
</cp:coreProperties>
</file>